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B55D1" w14:textId="77777777" w:rsidR="000B2435" w:rsidRPr="000B2435" w:rsidRDefault="000B2435" w:rsidP="000B2435">
      <w:r w:rsidRPr="000B2435">
        <w:rPr>
          <w:b/>
          <w:bCs/>
        </w:rPr>
        <w:t>Book of James – Week 1: Who Was James? Why This Letter Matters</w:t>
      </w:r>
    </w:p>
    <w:p w14:paraId="0337EE6C" w14:textId="77777777" w:rsidR="000B2435" w:rsidRPr="000B2435" w:rsidRDefault="000B2435" w:rsidP="000B2435">
      <w:r w:rsidRPr="000B2435">
        <w:rPr>
          <w:b/>
          <w:bCs/>
        </w:rPr>
        <w:t>Theme:</w:t>
      </w:r>
      <w:r w:rsidRPr="000B2435">
        <w:t xml:space="preserve"> Faith that’s real must be lived.</w:t>
      </w:r>
      <w:r w:rsidRPr="000B2435">
        <w:br/>
      </w:r>
      <w:r w:rsidRPr="000B2435">
        <w:rPr>
          <w:b/>
          <w:bCs/>
        </w:rPr>
        <w:t>Memory Verse:</w:t>
      </w:r>
      <w:r w:rsidRPr="000B2435">
        <w:t xml:space="preserve"> James 1:1 – “James, a servant of God and of the Lord Jesus Christ…”</w:t>
      </w:r>
    </w:p>
    <w:p w14:paraId="13C26141" w14:textId="77777777" w:rsidR="000B2435" w:rsidRPr="000B2435" w:rsidRDefault="000B2435" w:rsidP="000B2435">
      <w:r w:rsidRPr="000B2435">
        <w:rPr>
          <w:b/>
          <w:bCs/>
        </w:rPr>
        <w:t>Scriptures to Read:</w:t>
      </w:r>
    </w:p>
    <w:p w14:paraId="2319C10D" w14:textId="77777777" w:rsidR="000B2435" w:rsidRDefault="000B2435" w:rsidP="000B2435">
      <w:pPr>
        <w:numPr>
          <w:ilvl w:val="0"/>
          <w:numId w:val="1"/>
        </w:numPr>
      </w:pPr>
      <w:r w:rsidRPr="000B2435">
        <w:t>Matthew 13:55</w:t>
      </w:r>
    </w:p>
    <w:p w14:paraId="6BC021BD" w14:textId="712249FE" w:rsidR="00A8735A" w:rsidRPr="000B2435" w:rsidRDefault="00A8735A" w:rsidP="000B2435">
      <w:pPr>
        <w:numPr>
          <w:ilvl w:val="0"/>
          <w:numId w:val="1"/>
        </w:numPr>
      </w:pPr>
      <w:r>
        <w:t>Mark 6:3</w:t>
      </w:r>
    </w:p>
    <w:p w14:paraId="2E0FD050" w14:textId="77777777" w:rsidR="000B2435" w:rsidRPr="000B2435" w:rsidRDefault="000B2435" w:rsidP="000B2435">
      <w:pPr>
        <w:numPr>
          <w:ilvl w:val="0"/>
          <w:numId w:val="1"/>
        </w:numPr>
      </w:pPr>
      <w:r w:rsidRPr="000B2435">
        <w:t>Acts 12:17</w:t>
      </w:r>
    </w:p>
    <w:p w14:paraId="2FB75692" w14:textId="77777777" w:rsidR="000B2435" w:rsidRPr="000B2435" w:rsidRDefault="000B2435" w:rsidP="000B2435">
      <w:pPr>
        <w:numPr>
          <w:ilvl w:val="0"/>
          <w:numId w:val="1"/>
        </w:numPr>
      </w:pPr>
      <w:r w:rsidRPr="000B2435">
        <w:t>Acts 15:13–21</w:t>
      </w:r>
    </w:p>
    <w:p w14:paraId="2780D9C9" w14:textId="77777777" w:rsidR="000B2435" w:rsidRPr="000B2435" w:rsidRDefault="000B2435" w:rsidP="000B2435">
      <w:pPr>
        <w:numPr>
          <w:ilvl w:val="0"/>
          <w:numId w:val="1"/>
        </w:numPr>
      </w:pPr>
      <w:r w:rsidRPr="000B2435">
        <w:t>Galatians 1:18–19</w:t>
      </w:r>
    </w:p>
    <w:p w14:paraId="152FB715" w14:textId="77777777" w:rsidR="000B2435" w:rsidRPr="000B2435" w:rsidRDefault="000B2435" w:rsidP="000B2435">
      <w:pPr>
        <w:numPr>
          <w:ilvl w:val="0"/>
          <w:numId w:val="1"/>
        </w:numPr>
      </w:pPr>
      <w:r w:rsidRPr="000B2435">
        <w:t>Galatians 2:9</w:t>
      </w:r>
    </w:p>
    <w:p w14:paraId="628F69E8" w14:textId="77777777" w:rsidR="000B2435" w:rsidRPr="000B2435" w:rsidRDefault="000B2435" w:rsidP="000B2435">
      <w:r w:rsidRPr="000B2435">
        <w:rPr>
          <w:b/>
          <w:bCs/>
        </w:rPr>
        <w:t>Discussion Questions:</w:t>
      </w:r>
    </w:p>
    <w:p w14:paraId="32DEDBD9" w14:textId="77777777" w:rsidR="000B2435" w:rsidRDefault="000B2435" w:rsidP="000B2435">
      <w:pPr>
        <w:numPr>
          <w:ilvl w:val="0"/>
          <w:numId w:val="2"/>
        </w:numPr>
      </w:pPr>
      <w:r w:rsidRPr="000B2435">
        <w:t>If your sibling was the Son of God, how would that affect your faith?</w:t>
      </w:r>
    </w:p>
    <w:p w14:paraId="545DBC95" w14:textId="77777777" w:rsidR="000B2435" w:rsidRPr="000B2435" w:rsidRDefault="000B2435" w:rsidP="000B2435"/>
    <w:p w14:paraId="2AA4E342" w14:textId="77777777" w:rsidR="000B2435" w:rsidRDefault="000B2435" w:rsidP="000B2435">
      <w:pPr>
        <w:numPr>
          <w:ilvl w:val="0"/>
          <w:numId w:val="2"/>
        </w:numPr>
      </w:pPr>
      <w:r w:rsidRPr="000B2435">
        <w:t>Why is it powerful that James calls himself a servant instead of “Jesus’ brother”?</w:t>
      </w:r>
    </w:p>
    <w:p w14:paraId="75918701" w14:textId="77777777" w:rsidR="000B2435" w:rsidRPr="000B2435" w:rsidRDefault="000B2435" w:rsidP="000B2435"/>
    <w:p w14:paraId="12AF2323" w14:textId="77777777" w:rsidR="000B2435" w:rsidRDefault="000B2435" w:rsidP="000B2435">
      <w:pPr>
        <w:numPr>
          <w:ilvl w:val="0"/>
          <w:numId w:val="2"/>
        </w:numPr>
      </w:pPr>
      <w:r w:rsidRPr="000B2435">
        <w:t>What does this teach us about humility and identity?</w:t>
      </w:r>
    </w:p>
    <w:p w14:paraId="5756A911" w14:textId="77777777" w:rsidR="000B2435" w:rsidRPr="000B2435" w:rsidRDefault="000B2435" w:rsidP="000B2435"/>
    <w:p w14:paraId="63E3A61E" w14:textId="77777777" w:rsidR="000B2435" w:rsidRPr="000B2435" w:rsidRDefault="000B2435" w:rsidP="000B2435">
      <w:r w:rsidRPr="000B2435">
        <w:rPr>
          <w:b/>
          <w:bCs/>
        </w:rPr>
        <w:t>Notes:</w:t>
      </w:r>
    </w:p>
    <w:p w14:paraId="51480394" w14:textId="77777777" w:rsidR="0072398A" w:rsidRDefault="0072398A"/>
    <w:p w14:paraId="4AA94291" w14:textId="77777777" w:rsidR="00A8735A" w:rsidRDefault="00A8735A"/>
    <w:p w14:paraId="69924348" w14:textId="77777777" w:rsidR="00A8735A" w:rsidRDefault="00A8735A"/>
    <w:p w14:paraId="531A855B" w14:textId="77777777" w:rsidR="00A8735A" w:rsidRDefault="00A8735A"/>
    <w:p w14:paraId="74981B6D" w14:textId="77777777" w:rsidR="00A8735A" w:rsidRDefault="00A8735A"/>
    <w:p w14:paraId="4A6EEDFF" w14:textId="2E855BA5" w:rsidR="00A8735A" w:rsidRPr="00A8735A" w:rsidRDefault="00A8735A">
      <w:pPr>
        <w:rPr>
          <w:b/>
          <w:bCs/>
        </w:rPr>
      </w:pPr>
      <w:r w:rsidRPr="00A8735A">
        <w:rPr>
          <w:b/>
          <w:bCs/>
        </w:rPr>
        <w:t>Action:</w:t>
      </w:r>
    </w:p>
    <w:sectPr w:rsidR="00A8735A" w:rsidRPr="00A873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3A4C3C"/>
    <w:multiLevelType w:val="multilevel"/>
    <w:tmpl w:val="99EC5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6546EE"/>
    <w:multiLevelType w:val="multilevel"/>
    <w:tmpl w:val="C1847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14654303">
    <w:abstractNumId w:val="0"/>
  </w:num>
  <w:num w:numId="2" w16cid:durableId="12181255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435"/>
    <w:rsid w:val="000B2435"/>
    <w:rsid w:val="005C531A"/>
    <w:rsid w:val="00721098"/>
    <w:rsid w:val="0072398A"/>
    <w:rsid w:val="00A8735A"/>
    <w:rsid w:val="00C82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A35763"/>
  <w15:chartTrackingRefBased/>
  <w15:docId w15:val="{AB023820-7A20-FA42-85C8-5726861E9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24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24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24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24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24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24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24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24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24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24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24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24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24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24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24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24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24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24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24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24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24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24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24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24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24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24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24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24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24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9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Gilly</dc:creator>
  <cp:keywords/>
  <dc:description/>
  <cp:lastModifiedBy>Stuart Gilly</cp:lastModifiedBy>
  <cp:revision>2</cp:revision>
  <dcterms:created xsi:type="dcterms:W3CDTF">2025-09-07T21:09:00Z</dcterms:created>
  <dcterms:modified xsi:type="dcterms:W3CDTF">2025-09-07T21:23:00Z</dcterms:modified>
</cp:coreProperties>
</file>